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2526" w14:textId="77777777" w:rsidR="00E3555B" w:rsidRPr="004B0DD1" w:rsidRDefault="002F7E9B" w:rsidP="002F7E9B">
      <w:pPr>
        <w:pStyle w:val="Body"/>
        <w:rPr>
          <w:rFonts w:ascii="Eurostile" w:hAnsi="Eurostile"/>
          <w:b/>
          <w:sz w:val="36"/>
          <w:szCs w:val="36"/>
        </w:rPr>
      </w:pPr>
      <w:r w:rsidRPr="004B0DD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3AA586" wp14:editId="05ECB7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9400" cy="1892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5B" w:rsidRPr="004B0DD1">
        <w:rPr>
          <w:rFonts w:ascii="Eurostile" w:hAnsi="Eurostile"/>
          <w:b/>
          <w:sz w:val="36"/>
          <w:szCs w:val="36"/>
        </w:rPr>
        <w:t>Welcome to the</w:t>
      </w:r>
      <w:r w:rsidRPr="004B0DD1">
        <w:rPr>
          <w:rFonts w:ascii="Eurostile" w:hAnsi="Eurostile"/>
          <w:b/>
          <w:sz w:val="36"/>
          <w:szCs w:val="36"/>
        </w:rPr>
        <w:t xml:space="preserve"> Voices of Victor</w:t>
      </w:r>
      <w:r w:rsidR="00E3555B" w:rsidRPr="004B0DD1">
        <w:rPr>
          <w:rFonts w:ascii="Eurostile" w:hAnsi="Eurostile"/>
          <w:b/>
          <w:sz w:val="36"/>
          <w:szCs w:val="36"/>
        </w:rPr>
        <w:t>y!!!</w:t>
      </w:r>
    </w:p>
    <w:p w14:paraId="403E1538" w14:textId="77777777" w:rsidR="00775C75" w:rsidRPr="004B0DD1" w:rsidRDefault="00775C75" w:rsidP="002F7E9B">
      <w:pPr>
        <w:pStyle w:val="Body"/>
        <w:rPr>
          <w:rFonts w:ascii="Eurostile" w:hAnsi="Eurostile"/>
          <w:sz w:val="24"/>
          <w:szCs w:val="24"/>
        </w:rPr>
      </w:pPr>
      <w:r w:rsidRPr="004B0DD1">
        <w:rPr>
          <w:rFonts w:ascii="Eurostile" w:hAnsi="Eurostile"/>
          <w:sz w:val="24"/>
          <w:szCs w:val="24"/>
        </w:rPr>
        <w:t xml:space="preserve">I am excited about the excellent group of talented singers we have in choir this year.  </w:t>
      </w:r>
      <w:r w:rsidR="00D53CF5" w:rsidRPr="004B0DD1">
        <w:rPr>
          <w:rFonts w:ascii="Eurostile" w:hAnsi="Eurostile"/>
          <w:sz w:val="24"/>
          <w:szCs w:val="24"/>
        </w:rPr>
        <w:t>Here is some important information that you need to know to help make our year successful</w:t>
      </w:r>
      <w:r w:rsidR="0093550C" w:rsidRPr="004B0DD1">
        <w:rPr>
          <w:rFonts w:ascii="Eurostile" w:hAnsi="Eurostile"/>
          <w:sz w:val="24"/>
          <w:szCs w:val="24"/>
        </w:rPr>
        <w:t>.</w:t>
      </w:r>
    </w:p>
    <w:p w14:paraId="28C0ED32" w14:textId="4DBDBAB7" w:rsidR="002F7E9B" w:rsidRDefault="00972A4E" w:rsidP="002F7E9B">
      <w:pPr>
        <w:pStyle w:val="Body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Our choir</w:t>
      </w:r>
      <w:r w:rsidR="00275214" w:rsidRPr="004B0DD1">
        <w:rPr>
          <w:rFonts w:ascii="Eurostile" w:hAnsi="Eurostile"/>
          <w:i/>
          <w:sz w:val="24"/>
          <w:szCs w:val="24"/>
        </w:rPr>
        <w:t xml:space="preserve"> </w:t>
      </w:r>
      <w:r>
        <w:rPr>
          <w:rFonts w:ascii="Eurostile" w:hAnsi="Eurostile"/>
          <w:sz w:val="24"/>
          <w:szCs w:val="24"/>
        </w:rPr>
        <w:t>uniform</w:t>
      </w:r>
      <w:r w:rsidR="00F71D6D">
        <w:rPr>
          <w:rFonts w:ascii="Eurostile" w:hAnsi="Eurostile"/>
          <w:sz w:val="24"/>
          <w:szCs w:val="24"/>
        </w:rPr>
        <w:t xml:space="preserve"> consists</w:t>
      </w:r>
      <w:r w:rsidR="00275214" w:rsidRPr="004B0DD1">
        <w:rPr>
          <w:rFonts w:ascii="Eurostile" w:hAnsi="Eurostile"/>
          <w:sz w:val="24"/>
          <w:szCs w:val="24"/>
        </w:rPr>
        <w:t xml:space="preserve"> of a </w:t>
      </w:r>
      <w:r w:rsidR="00E3555B" w:rsidRPr="004B0DD1">
        <w:rPr>
          <w:rFonts w:ascii="Eurostile" w:hAnsi="Eurostile"/>
          <w:sz w:val="24"/>
          <w:szCs w:val="24"/>
        </w:rPr>
        <w:t xml:space="preserve">black satin </w:t>
      </w:r>
      <w:r w:rsidR="00F71D6D">
        <w:rPr>
          <w:rFonts w:ascii="Eurostile" w:hAnsi="Eurostile"/>
          <w:sz w:val="24"/>
          <w:szCs w:val="24"/>
        </w:rPr>
        <w:t xml:space="preserve">vest and matching bow tie, black pants, and white shirt.  </w:t>
      </w:r>
      <w:r w:rsidR="00B65B83" w:rsidRPr="004B0DD1">
        <w:rPr>
          <w:rFonts w:ascii="Eurostile" w:hAnsi="Eurostile"/>
          <w:sz w:val="24"/>
          <w:szCs w:val="24"/>
        </w:rPr>
        <w:t xml:space="preserve"> </w:t>
      </w:r>
      <w:r w:rsidR="00F71D6D">
        <w:rPr>
          <w:rFonts w:ascii="Eurostile" w:hAnsi="Eurostile"/>
          <w:sz w:val="24"/>
          <w:szCs w:val="24"/>
        </w:rPr>
        <w:t>The vest and tie</w:t>
      </w:r>
      <w:r w:rsidR="00275214" w:rsidRPr="004B0DD1">
        <w:rPr>
          <w:rFonts w:ascii="Eurostile" w:hAnsi="Eurostile"/>
          <w:sz w:val="24"/>
          <w:szCs w:val="24"/>
        </w:rPr>
        <w:t xml:space="preserve"> will be kept at school and issued to students for performances.</w:t>
      </w:r>
      <w:r w:rsidR="0013437C" w:rsidRPr="004B0DD1">
        <w:rPr>
          <w:rFonts w:ascii="Eurostile" w:hAnsi="Eurostile"/>
          <w:sz w:val="24"/>
          <w:szCs w:val="24"/>
        </w:rPr>
        <w:t xml:space="preserve"> </w:t>
      </w:r>
      <w:r w:rsidR="00E3555B" w:rsidRPr="00F71D6D">
        <w:rPr>
          <w:rFonts w:ascii="Eurostile" w:hAnsi="Eurostile"/>
          <w:b/>
          <w:sz w:val="24"/>
          <w:szCs w:val="24"/>
        </w:rPr>
        <w:t>I</w:t>
      </w:r>
      <w:r w:rsidR="00275214" w:rsidRPr="00F71D6D">
        <w:rPr>
          <w:rFonts w:ascii="Eurostile" w:hAnsi="Eurostile"/>
          <w:b/>
          <w:sz w:val="24"/>
          <w:szCs w:val="24"/>
        </w:rPr>
        <w:t xml:space="preserve">t will be the </w:t>
      </w:r>
      <w:r w:rsidR="00F71D6D">
        <w:rPr>
          <w:rFonts w:ascii="Eurostile" w:hAnsi="Eurostile"/>
          <w:b/>
          <w:sz w:val="24"/>
          <w:szCs w:val="24"/>
        </w:rPr>
        <w:t xml:space="preserve">responsibility of each member </w:t>
      </w:r>
      <w:r w:rsidR="00275214" w:rsidRPr="00F71D6D">
        <w:rPr>
          <w:rFonts w:ascii="Eurostile" w:hAnsi="Eurostile"/>
          <w:b/>
          <w:sz w:val="24"/>
          <w:szCs w:val="24"/>
        </w:rPr>
        <w:t>to provide his or her</w:t>
      </w:r>
      <w:r w:rsidR="0084326F" w:rsidRPr="00F71D6D">
        <w:rPr>
          <w:rFonts w:ascii="Eurostile" w:hAnsi="Eurostile"/>
          <w:b/>
          <w:sz w:val="24"/>
          <w:szCs w:val="24"/>
        </w:rPr>
        <w:t xml:space="preserve"> own long, black pants, </w:t>
      </w:r>
      <w:r w:rsidRPr="00F71D6D">
        <w:rPr>
          <w:rFonts w:ascii="Eurostile" w:hAnsi="Eurostile"/>
          <w:b/>
          <w:sz w:val="24"/>
          <w:szCs w:val="24"/>
        </w:rPr>
        <w:t xml:space="preserve">long-sleeved </w:t>
      </w:r>
      <w:r w:rsidR="00D53CF5" w:rsidRPr="00F71D6D">
        <w:rPr>
          <w:rFonts w:ascii="Eurostile" w:hAnsi="Eurostile"/>
          <w:b/>
          <w:sz w:val="24"/>
          <w:szCs w:val="24"/>
        </w:rPr>
        <w:t>white collared shirt</w:t>
      </w:r>
      <w:r w:rsidR="00F71D6D" w:rsidRPr="00F71D6D">
        <w:rPr>
          <w:rFonts w:ascii="Eurostile" w:hAnsi="Eurostile"/>
          <w:b/>
          <w:sz w:val="24"/>
          <w:szCs w:val="24"/>
        </w:rPr>
        <w:t>, and closed-toe black shoes.</w:t>
      </w:r>
      <w:r w:rsidR="00492863">
        <w:rPr>
          <w:rFonts w:ascii="Eurostile" w:hAnsi="Eurostile"/>
          <w:sz w:val="24"/>
          <w:szCs w:val="24"/>
        </w:rPr>
        <w:t xml:space="preserve"> We also require</w:t>
      </w:r>
      <w:r w:rsidR="00F71D6D">
        <w:rPr>
          <w:rFonts w:ascii="Eurostile" w:hAnsi="Eurostile"/>
          <w:sz w:val="24"/>
          <w:szCs w:val="24"/>
        </w:rPr>
        <w:t xml:space="preserve"> a choir T-shirt for casual performances. </w:t>
      </w:r>
      <w:r w:rsidR="00492863">
        <w:rPr>
          <w:rFonts w:ascii="Eurostile" w:hAnsi="Eurostile"/>
          <w:sz w:val="24"/>
          <w:szCs w:val="24"/>
        </w:rPr>
        <w:t>Returning members may use last year’s shirt if it still fits.</w:t>
      </w:r>
      <w:r w:rsidR="00F71D6D">
        <w:rPr>
          <w:rFonts w:ascii="Eurostile" w:hAnsi="Eurostile"/>
          <w:sz w:val="24"/>
          <w:szCs w:val="24"/>
        </w:rPr>
        <w:t xml:space="preserve"> More inform</w:t>
      </w:r>
      <w:r w:rsidR="00053D8C">
        <w:rPr>
          <w:rFonts w:ascii="Eurostile" w:hAnsi="Eurostile"/>
          <w:sz w:val="24"/>
          <w:szCs w:val="24"/>
        </w:rPr>
        <w:t>ation on ordering T-shirts will</w:t>
      </w:r>
      <w:r w:rsidR="00F71D6D">
        <w:rPr>
          <w:rFonts w:ascii="Eurostile" w:hAnsi="Eurostile"/>
          <w:sz w:val="24"/>
          <w:szCs w:val="24"/>
        </w:rPr>
        <w:t xml:space="preserve"> be forthcoming. Please let me know if any of these </w:t>
      </w:r>
      <w:r w:rsidR="00492863">
        <w:rPr>
          <w:rFonts w:ascii="Eurostile" w:hAnsi="Eurostile"/>
          <w:sz w:val="24"/>
          <w:szCs w:val="24"/>
        </w:rPr>
        <w:t xml:space="preserve">uniform </w:t>
      </w:r>
      <w:r w:rsidR="00053D8C">
        <w:rPr>
          <w:rFonts w:ascii="Eurostile" w:hAnsi="Eurostile"/>
          <w:sz w:val="24"/>
          <w:szCs w:val="24"/>
        </w:rPr>
        <w:t>requirements present</w:t>
      </w:r>
      <w:r w:rsidR="00492863">
        <w:rPr>
          <w:rFonts w:ascii="Eurostile" w:hAnsi="Eurostile"/>
          <w:sz w:val="24"/>
          <w:szCs w:val="24"/>
        </w:rPr>
        <w:t xml:space="preserve"> a financial hardship for your family.  </w:t>
      </w:r>
    </w:p>
    <w:p w14:paraId="2540DECA" w14:textId="45D3FF42" w:rsidR="00F71D6D" w:rsidRPr="004B0DD1" w:rsidRDefault="00F71D6D" w:rsidP="002F7E9B">
      <w:pPr>
        <w:pStyle w:val="Body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We rehearse every Thursday from 3:00-4:00 unless otherwise notified.  Please pick up your child in the Education Building car loop.  Each choir member is asked to take a turn providing snacks for our rehearsals.  A separate “Music Munchies” schedule will be sent home soon.  </w:t>
      </w:r>
    </w:p>
    <w:p w14:paraId="60C9E56F" w14:textId="5943E7EB" w:rsidR="004B0DD1" w:rsidRDefault="00E3555B">
      <w:pPr>
        <w:rPr>
          <w:rFonts w:ascii="Eurostile" w:hAnsi="Eurostile"/>
          <w:sz w:val="28"/>
          <w:szCs w:val="28"/>
        </w:rPr>
      </w:pPr>
      <w:r w:rsidRPr="004B0DD1">
        <w:rPr>
          <w:rFonts w:ascii="Eurostile" w:hAnsi="Eurostile"/>
        </w:rPr>
        <w:t>Thank you for allowing your child to be a part of this elite vocal group.  Through hard work and dedi</w:t>
      </w:r>
      <w:r w:rsidR="004B0DD1" w:rsidRPr="004B0DD1">
        <w:rPr>
          <w:rFonts w:ascii="Eurostile" w:hAnsi="Eurostile"/>
        </w:rPr>
        <w:t xml:space="preserve">cation, Voices of Victory has maintained </w:t>
      </w:r>
      <w:r w:rsidR="002D0761">
        <w:rPr>
          <w:rFonts w:ascii="Eurostile" w:hAnsi="Eurostile"/>
        </w:rPr>
        <w:t xml:space="preserve">a </w:t>
      </w:r>
      <w:r w:rsidRPr="004B0DD1">
        <w:rPr>
          <w:rFonts w:ascii="Eurostile" w:hAnsi="Eurostile"/>
        </w:rPr>
        <w:t xml:space="preserve">reputation for superior </w:t>
      </w:r>
      <w:r w:rsidR="00761EEF">
        <w:rPr>
          <w:rFonts w:ascii="Eurostile" w:hAnsi="Eurostile"/>
        </w:rPr>
        <w:t xml:space="preserve">sound </w:t>
      </w:r>
      <w:r w:rsidRPr="004B0DD1">
        <w:rPr>
          <w:rFonts w:ascii="Eurostile" w:hAnsi="Eurostile"/>
        </w:rPr>
        <w:t>quality and musicianship.  Please help your child fulfill his/her commitment by stressing the importance of attending every rehearsal and performance and giving their best effort at all times.   M</w:t>
      </w:r>
      <w:r w:rsidR="004B0DD1" w:rsidRPr="004B0DD1">
        <w:rPr>
          <w:rFonts w:ascii="Eurostile" w:hAnsi="Eurostile"/>
        </w:rPr>
        <w:t xml:space="preserve">isbehavior, excessive talking, </w:t>
      </w:r>
      <w:r w:rsidRPr="004B0DD1">
        <w:rPr>
          <w:rFonts w:ascii="Eurostile" w:hAnsi="Eurostile"/>
        </w:rPr>
        <w:t xml:space="preserve">and frequent unexcused absences will not be tolerated and could result in being dismissed from the group. </w:t>
      </w:r>
    </w:p>
    <w:p w14:paraId="3C73BF12" w14:textId="77777777" w:rsidR="004B0DD1" w:rsidRDefault="004B0DD1">
      <w:pPr>
        <w:rPr>
          <w:rFonts w:ascii="Eurostile" w:hAnsi="Eurostile"/>
          <w:b/>
        </w:rPr>
      </w:pPr>
      <w:r w:rsidRPr="004B0DD1">
        <w:rPr>
          <w:rFonts w:ascii="Eurostile" w:hAnsi="Eurostile"/>
          <w:b/>
        </w:rPr>
        <w:t xml:space="preserve">The best way to contact me is through my school email: </w:t>
      </w:r>
      <w:hyperlink r:id="rId8" w:history="1">
        <w:r w:rsidRPr="004B0DD1">
          <w:rPr>
            <w:rStyle w:val="Hyperlink"/>
            <w:rFonts w:ascii="Eurostile" w:hAnsi="Eurostile"/>
            <w:b/>
            <w:color w:val="auto"/>
          </w:rPr>
          <w:t>youmansl@pacacademy.org</w:t>
        </w:r>
      </w:hyperlink>
    </w:p>
    <w:p w14:paraId="3F75F705" w14:textId="77777777" w:rsidR="004B0DD1" w:rsidRDefault="004B0DD1">
      <w:pPr>
        <w:rPr>
          <w:rFonts w:ascii="Eurostile" w:hAnsi="Eurostile"/>
          <w:b/>
        </w:rPr>
      </w:pPr>
    </w:p>
    <w:p w14:paraId="6DD6A079" w14:textId="77777777" w:rsidR="006F5572" w:rsidRDefault="006F5572">
      <w:pPr>
        <w:rPr>
          <w:rFonts w:ascii="Eurostile" w:hAnsi="Eurostile"/>
          <w:b/>
        </w:rPr>
      </w:pPr>
    </w:p>
    <w:p w14:paraId="5DD72D07" w14:textId="77777777" w:rsidR="006F5572" w:rsidRPr="004B0DD1" w:rsidRDefault="006F5572">
      <w:pPr>
        <w:rPr>
          <w:rFonts w:ascii="Eurostile" w:hAnsi="Eurostile"/>
          <w:b/>
        </w:rPr>
      </w:pPr>
    </w:p>
    <w:p w14:paraId="2B9260B8" w14:textId="42D5DA4D" w:rsidR="004B0DD1" w:rsidRPr="00492863" w:rsidRDefault="00F71D6D">
      <w:pPr>
        <w:rPr>
          <w:rFonts w:ascii="Eurostile" w:hAnsi="Eurostile"/>
          <w:sz w:val="28"/>
          <w:szCs w:val="28"/>
        </w:rPr>
      </w:pPr>
      <w:r w:rsidRPr="00492863">
        <w:rPr>
          <w:rFonts w:ascii="Eurostile" w:hAnsi="Eurostile"/>
          <w:sz w:val="28"/>
          <w:szCs w:val="28"/>
        </w:rPr>
        <w:t>Singing for the King,</w:t>
      </w:r>
    </w:p>
    <w:p w14:paraId="70F46DA0" w14:textId="77777777" w:rsidR="00F71D6D" w:rsidRPr="002D0761" w:rsidRDefault="00F71D6D">
      <w:pPr>
        <w:rPr>
          <w:rFonts w:ascii="Eurostile" w:hAnsi="Eurostile"/>
        </w:rPr>
      </w:pPr>
    </w:p>
    <w:p w14:paraId="29954DE2" w14:textId="77777777" w:rsidR="004B0DD1" w:rsidRDefault="004B0DD1">
      <w:pPr>
        <w:rPr>
          <w:rFonts w:ascii="Eurostile" w:hAnsi="Eurostile"/>
        </w:rPr>
      </w:pPr>
      <w:r w:rsidRPr="002D0761">
        <w:rPr>
          <w:rFonts w:ascii="Eurostile" w:hAnsi="Eurostile"/>
        </w:rPr>
        <w:t xml:space="preserve">Mrs. </w:t>
      </w:r>
      <w:r w:rsidR="002D0761" w:rsidRPr="002D0761">
        <w:rPr>
          <w:rFonts w:ascii="Eurostile" w:hAnsi="Eurostile"/>
        </w:rPr>
        <w:t xml:space="preserve">Lauren </w:t>
      </w:r>
      <w:r w:rsidRPr="002D0761">
        <w:rPr>
          <w:rFonts w:ascii="Eurostile" w:hAnsi="Eurostile"/>
        </w:rPr>
        <w:t>Youmans</w:t>
      </w:r>
      <w:bookmarkStart w:id="0" w:name="_GoBack"/>
      <w:bookmarkEnd w:id="0"/>
    </w:p>
    <w:p w14:paraId="18664FF0" w14:textId="579D0A15" w:rsidR="00972A4E" w:rsidRDefault="00972A4E">
      <w:pPr>
        <w:rPr>
          <w:rFonts w:ascii="Eurostile" w:hAnsi="Eurostile"/>
        </w:rPr>
      </w:pPr>
      <w:r>
        <w:rPr>
          <w:rFonts w:ascii="Eurostile" w:hAnsi="Eurostile"/>
        </w:rPr>
        <w:t>PACA Music Director</w:t>
      </w:r>
    </w:p>
    <w:p w14:paraId="281563A9" w14:textId="77777777" w:rsidR="00972A4E" w:rsidRPr="002D0761" w:rsidRDefault="00972A4E">
      <w:pPr>
        <w:rPr>
          <w:rFonts w:ascii="Eurostile" w:hAnsi="Eurostile"/>
        </w:rPr>
      </w:pPr>
    </w:p>
    <w:p w14:paraId="5FD9A52D" w14:textId="788E80F8" w:rsidR="004B0DD1" w:rsidRDefault="004B0DD1">
      <w:pPr>
        <w:rPr>
          <w:rFonts w:ascii="Eurostile" w:hAnsi="Eurostile"/>
        </w:rPr>
      </w:pPr>
      <w:r w:rsidRPr="004B0DD1">
        <w:rPr>
          <w:rFonts w:ascii="Eurostile" w:hAnsi="Eurostile"/>
        </w:rPr>
        <w:t>Pleas</w:t>
      </w:r>
      <w:r w:rsidR="00972A4E">
        <w:rPr>
          <w:rFonts w:ascii="Eurostile" w:hAnsi="Eurostile"/>
        </w:rPr>
        <w:t>e sign and return by September 11.</w:t>
      </w:r>
    </w:p>
    <w:p w14:paraId="7FA1BA95" w14:textId="77777777" w:rsidR="006F5572" w:rsidRDefault="006F5572">
      <w:pPr>
        <w:rPr>
          <w:rFonts w:ascii="Eurostile" w:hAnsi="Eurostile"/>
        </w:rPr>
      </w:pPr>
    </w:p>
    <w:p w14:paraId="7A7FDC83" w14:textId="77777777" w:rsidR="006F5572" w:rsidRDefault="006F5572">
      <w:pPr>
        <w:rPr>
          <w:rFonts w:ascii="Eurostile" w:hAnsi="Eurostile"/>
        </w:rPr>
      </w:pPr>
    </w:p>
    <w:p w14:paraId="3BA29387" w14:textId="0DF6A62E" w:rsidR="004B0DD1" w:rsidRDefault="002D0761" w:rsidP="002D0761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I have read and discussed the above</w:t>
      </w:r>
      <w:r w:rsidR="004B0DD1" w:rsidRPr="002D0761">
        <w:rPr>
          <w:rFonts w:ascii="Eurostile" w:hAnsi="Eurostile"/>
          <w:sz w:val="28"/>
          <w:szCs w:val="28"/>
        </w:rPr>
        <w:t xml:space="preserve"> information with my child and will help him/her fulfill their commitment t</w:t>
      </w:r>
      <w:r w:rsidR="00972A4E">
        <w:rPr>
          <w:rFonts w:ascii="Eurostile" w:hAnsi="Eurostile"/>
          <w:sz w:val="28"/>
          <w:szCs w:val="28"/>
        </w:rPr>
        <w:t>o Voices of Victory for the 2014 - 2015</w:t>
      </w:r>
      <w:r w:rsidR="004B0DD1" w:rsidRPr="002D0761">
        <w:rPr>
          <w:rFonts w:ascii="Eurostile" w:hAnsi="Eurostile"/>
          <w:sz w:val="28"/>
          <w:szCs w:val="28"/>
        </w:rPr>
        <w:t xml:space="preserve"> school year.  </w:t>
      </w:r>
    </w:p>
    <w:p w14:paraId="67027643" w14:textId="77777777" w:rsidR="002D0761" w:rsidRDefault="002D0761" w:rsidP="002D0761">
      <w:pPr>
        <w:rPr>
          <w:rFonts w:ascii="Eurostile" w:hAnsi="Eurostile"/>
          <w:sz w:val="28"/>
          <w:szCs w:val="28"/>
        </w:rPr>
      </w:pPr>
    </w:p>
    <w:p w14:paraId="22E7551D" w14:textId="77777777" w:rsidR="006F5572" w:rsidRDefault="006F5572" w:rsidP="002D0761">
      <w:pPr>
        <w:rPr>
          <w:rFonts w:ascii="Eurostile" w:hAnsi="Eurostile"/>
          <w:sz w:val="28"/>
          <w:szCs w:val="28"/>
        </w:rPr>
      </w:pPr>
    </w:p>
    <w:p w14:paraId="1FB8FEC5" w14:textId="02523693" w:rsidR="006F5572" w:rsidRDefault="006F5572" w:rsidP="002D0761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Student</w:t>
      </w:r>
      <w:r w:rsidR="00492863">
        <w:rPr>
          <w:rFonts w:ascii="Eurostile" w:hAnsi="Eurostile"/>
          <w:sz w:val="28"/>
          <w:szCs w:val="28"/>
        </w:rPr>
        <w:t xml:space="preserve"> signature</w:t>
      </w:r>
      <w:r>
        <w:rPr>
          <w:rFonts w:ascii="Eurostile" w:hAnsi="Eurostile"/>
          <w:sz w:val="28"/>
          <w:szCs w:val="28"/>
        </w:rPr>
        <w:t xml:space="preserve"> ______________________</w:t>
      </w:r>
      <w:r w:rsidR="00492863">
        <w:rPr>
          <w:rFonts w:ascii="Eurostile" w:hAnsi="Eurostile"/>
          <w:sz w:val="28"/>
          <w:szCs w:val="28"/>
        </w:rPr>
        <w:t>________________________</w:t>
      </w:r>
    </w:p>
    <w:p w14:paraId="17129F1D" w14:textId="77777777" w:rsidR="006F5572" w:rsidRDefault="006F5572" w:rsidP="002D0761">
      <w:pPr>
        <w:rPr>
          <w:rFonts w:ascii="Eurostile" w:hAnsi="Eurostile"/>
          <w:sz w:val="28"/>
          <w:szCs w:val="28"/>
        </w:rPr>
      </w:pPr>
    </w:p>
    <w:p w14:paraId="647FC879" w14:textId="534B2BC6" w:rsidR="002D0761" w:rsidRPr="002D0761" w:rsidRDefault="002D0761" w:rsidP="002D0761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Parent signature_____________________________________________</w:t>
      </w:r>
      <w:r w:rsidR="00492863">
        <w:rPr>
          <w:rFonts w:ascii="Eurostile" w:hAnsi="Eurostile"/>
          <w:sz w:val="28"/>
          <w:szCs w:val="28"/>
        </w:rPr>
        <w:t>__</w:t>
      </w:r>
    </w:p>
    <w:sectPr w:rsidR="002D0761" w:rsidRPr="002D0761" w:rsidSect="00237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708"/>
    <w:multiLevelType w:val="hybridMultilevel"/>
    <w:tmpl w:val="F0AA467C"/>
    <w:lvl w:ilvl="0" w:tplc="43FCABCA">
      <w:numFmt w:val="bullet"/>
      <w:lvlText w:val="-"/>
      <w:lvlJc w:val="left"/>
      <w:pPr>
        <w:ind w:left="720" w:hanging="360"/>
      </w:pPr>
      <w:rPr>
        <w:rFonts w:ascii="Eurostile" w:eastAsiaTheme="minorEastAsia" w:hAnsi="Eurosti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B"/>
    <w:rsid w:val="00036ABB"/>
    <w:rsid w:val="00053D8C"/>
    <w:rsid w:val="0013437C"/>
    <w:rsid w:val="001805EB"/>
    <w:rsid w:val="001B4A44"/>
    <w:rsid w:val="002376B3"/>
    <w:rsid w:val="00275214"/>
    <w:rsid w:val="002D0761"/>
    <w:rsid w:val="002F7E9B"/>
    <w:rsid w:val="00492863"/>
    <w:rsid w:val="004B0DD1"/>
    <w:rsid w:val="006F5572"/>
    <w:rsid w:val="00761EEF"/>
    <w:rsid w:val="00775C75"/>
    <w:rsid w:val="0084326F"/>
    <w:rsid w:val="008D138E"/>
    <w:rsid w:val="0093550C"/>
    <w:rsid w:val="00972A4E"/>
    <w:rsid w:val="00AD356C"/>
    <w:rsid w:val="00AF570A"/>
    <w:rsid w:val="00B65B83"/>
    <w:rsid w:val="00C76625"/>
    <w:rsid w:val="00D53CF5"/>
    <w:rsid w:val="00E14F3F"/>
    <w:rsid w:val="00E3555B"/>
    <w:rsid w:val="00EB2CBD"/>
    <w:rsid w:val="00F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90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9B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rsid w:val="002F7E9B"/>
    <w:pPr>
      <w:tabs>
        <w:tab w:val="left" w:pos="180"/>
        <w:tab w:val="left" w:pos="2880"/>
        <w:tab w:val="right" w:pos="10440"/>
      </w:tabs>
    </w:pPr>
    <w:rPr>
      <w:rFonts w:ascii="American Typewriter" w:eastAsia="ヒラギノ角ゴ Pro W3" w:hAnsi="American Typewriter" w:cs="Times New Roman"/>
      <w:color w:val="262727"/>
      <w:sz w:val="16"/>
      <w:szCs w:val="20"/>
    </w:rPr>
  </w:style>
  <w:style w:type="paragraph" w:customStyle="1" w:styleId="Body">
    <w:name w:val="Body"/>
    <w:rsid w:val="002F7E9B"/>
    <w:pPr>
      <w:spacing w:after="240"/>
    </w:pPr>
    <w:rPr>
      <w:rFonts w:ascii="Arial" w:eastAsia="ヒラギノ角ゴ Pro W3" w:hAnsi="Arial" w:cs="Times New Roman"/>
      <w:color w:val="262727"/>
      <w:sz w:val="18"/>
      <w:szCs w:val="20"/>
    </w:rPr>
  </w:style>
  <w:style w:type="paragraph" w:styleId="ListParagraph">
    <w:name w:val="List Paragraph"/>
    <w:basedOn w:val="Normal"/>
    <w:uiPriority w:val="34"/>
    <w:qFormat/>
    <w:rsid w:val="004B0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9B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rsid w:val="002F7E9B"/>
    <w:pPr>
      <w:tabs>
        <w:tab w:val="left" w:pos="180"/>
        <w:tab w:val="left" w:pos="2880"/>
        <w:tab w:val="right" w:pos="10440"/>
      </w:tabs>
    </w:pPr>
    <w:rPr>
      <w:rFonts w:ascii="American Typewriter" w:eastAsia="ヒラギノ角ゴ Pro W3" w:hAnsi="American Typewriter" w:cs="Times New Roman"/>
      <w:color w:val="262727"/>
      <w:sz w:val="16"/>
      <w:szCs w:val="20"/>
    </w:rPr>
  </w:style>
  <w:style w:type="paragraph" w:customStyle="1" w:styleId="Body">
    <w:name w:val="Body"/>
    <w:rsid w:val="002F7E9B"/>
    <w:pPr>
      <w:spacing w:after="240"/>
    </w:pPr>
    <w:rPr>
      <w:rFonts w:ascii="Arial" w:eastAsia="ヒラギノ角ゴ Pro W3" w:hAnsi="Arial" w:cs="Times New Roman"/>
      <w:color w:val="262727"/>
      <w:sz w:val="18"/>
      <w:szCs w:val="20"/>
    </w:rPr>
  </w:style>
  <w:style w:type="paragraph" w:styleId="ListParagraph">
    <w:name w:val="List Paragraph"/>
    <w:basedOn w:val="Normal"/>
    <w:uiPriority w:val="34"/>
    <w:qFormat/>
    <w:rsid w:val="004B0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youmansl@pacacadem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121CC-BE76-B748-866D-9F617116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Youmans</dc:creator>
  <cp:keywords/>
  <dc:description/>
  <cp:lastModifiedBy>Lauren Youmans</cp:lastModifiedBy>
  <cp:revision>3</cp:revision>
  <cp:lastPrinted>2014-09-04T18:06:00Z</cp:lastPrinted>
  <dcterms:created xsi:type="dcterms:W3CDTF">2014-09-04T12:11:00Z</dcterms:created>
  <dcterms:modified xsi:type="dcterms:W3CDTF">2014-09-04T22:36:00Z</dcterms:modified>
</cp:coreProperties>
</file>